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E880CD" w14:textId="1933E873" w:rsidR="00387E2E" w:rsidRDefault="00387E2E" w:rsidP="00387E2E">
      <w:pPr>
        <w:pStyle w:val="Heading1"/>
      </w:pPr>
      <w:r>
        <w:t>C</w:t>
      </w:r>
      <w:r w:rsidR="00D766FC">
        <w:t xml:space="preserve">ompose your own </w:t>
      </w:r>
      <w:r w:rsidR="002527E1">
        <w:t>“Wild Symphony”</w:t>
      </w:r>
      <w:r>
        <w:t>!</w:t>
      </w:r>
    </w:p>
    <w:p w14:paraId="758DC70F" w14:textId="317173F9" w:rsidR="00387E2E" w:rsidRDefault="00387E2E" w:rsidP="00387E2E">
      <w:r>
        <w:t xml:space="preserve">For this activity, think about </w:t>
      </w:r>
      <w:r w:rsidR="002527E1">
        <w:t xml:space="preserve">how you will approach creating.  Will you start with a story and write music to accompany </w:t>
      </w:r>
      <w:proofErr w:type="gramStart"/>
      <w:r w:rsidR="002527E1">
        <w:t>it</w:t>
      </w:r>
      <w:proofErr w:type="gramEnd"/>
      <w:r w:rsidR="002527E1">
        <w:t xml:space="preserve"> or will you start with music and write a story around the music?</w:t>
      </w:r>
    </w:p>
    <w:p w14:paraId="5BF2B187" w14:textId="066E8D91" w:rsidR="00467EA9" w:rsidRDefault="00EB28DD" w:rsidP="00201275">
      <w:pPr>
        <w:pStyle w:val="Heading3"/>
      </w:pPr>
      <w:r>
        <w:t>How will you not</w:t>
      </w:r>
      <w:r w:rsidR="00201275">
        <w:t>ate the piece?</w:t>
      </w:r>
    </w:p>
    <w:p w14:paraId="5A39B1A4" w14:textId="449AC063" w:rsidR="00D766FC" w:rsidRPr="00535C5B" w:rsidRDefault="00D766FC" w:rsidP="00D766FC">
      <w:pPr>
        <w:rPr>
          <w:i/>
          <w:iCs/>
        </w:rPr>
      </w:pPr>
      <w:r>
        <w:t>Here are some examples you can choose to use</w:t>
      </w:r>
      <w:r w:rsidR="00535C5B">
        <w:t xml:space="preserve">. </w:t>
      </w:r>
      <w:r w:rsidR="00535C5B" w:rsidRPr="00535C5B">
        <w:rPr>
          <w:i/>
          <w:iCs/>
        </w:rPr>
        <w:t>Remember to add a time signature at the beginning and a double bar line at the end.</w:t>
      </w:r>
    </w:p>
    <w:p w14:paraId="2298C789" w14:textId="1BA3335D" w:rsidR="00D766FC" w:rsidRDefault="00535C5B" w:rsidP="00467EA9">
      <w:pPr>
        <w:pStyle w:val="NoSpacing"/>
        <w:rPr>
          <w:i/>
          <w:iCs/>
        </w:rPr>
      </w:pPr>
      <w:r w:rsidRPr="00535C5B">
        <w:t>Melodic notation</w:t>
      </w:r>
      <w:r>
        <w:t>: (Choose a clef that works for the instrument)</w:t>
      </w:r>
    </w:p>
    <w:p w14:paraId="563AE677" w14:textId="2CFE53EF" w:rsidR="00535C5B" w:rsidRPr="00535C5B" w:rsidRDefault="00535C5B" w:rsidP="00201275">
      <w:pPr>
        <w:rPr>
          <w:b/>
          <w:bCs/>
        </w:rPr>
      </w:pPr>
      <w:r>
        <w:rPr>
          <w:noProof/>
        </w:rPr>
        <w:drawing>
          <wp:inline distT="0" distB="0" distL="0" distR="0" wp14:anchorId="62D11B50" wp14:editId="4A822546">
            <wp:extent cx="5943600" cy="1577340"/>
            <wp:effectExtent l="0" t="0" r="0" b="381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7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0CA13C" w14:textId="77777777" w:rsidR="00444C03" w:rsidRDefault="00444C03" w:rsidP="00201275">
      <w:pPr>
        <w:rPr>
          <w:noProof/>
        </w:rPr>
      </w:pPr>
    </w:p>
    <w:p w14:paraId="5615E83F" w14:textId="77777777" w:rsidR="00444C03" w:rsidRDefault="00444C03" w:rsidP="00201275">
      <w:pPr>
        <w:rPr>
          <w:noProof/>
        </w:rPr>
      </w:pPr>
    </w:p>
    <w:p w14:paraId="1383A164" w14:textId="47926412" w:rsidR="00444C03" w:rsidRDefault="00D227AC" w:rsidP="00201275">
      <w:pPr>
        <w:rPr>
          <w:noProof/>
        </w:rPr>
      </w:pPr>
      <w:r>
        <w:rPr>
          <w:noProof/>
        </w:rPr>
        <w:drawing>
          <wp:inline distT="0" distB="0" distL="0" distR="0" wp14:anchorId="15DCF7D8" wp14:editId="693985D1">
            <wp:extent cx="5943600" cy="7620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462DBA" w14:textId="77777777" w:rsidR="00444C03" w:rsidRDefault="00444C03" w:rsidP="00201275">
      <w:pPr>
        <w:rPr>
          <w:noProof/>
        </w:rPr>
      </w:pPr>
    </w:p>
    <w:p w14:paraId="4900EB37" w14:textId="77777777" w:rsidR="00444C03" w:rsidRDefault="00444C03" w:rsidP="00201275">
      <w:pPr>
        <w:rPr>
          <w:noProof/>
        </w:rPr>
      </w:pPr>
    </w:p>
    <w:p w14:paraId="28E4CE4B" w14:textId="3055072C" w:rsidR="00535C5B" w:rsidRDefault="00D227AC" w:rsidP="00201275">
      <w:r>
        <w:rPr>
          <w:noProof/>
        </w:rPr>
        <w:drawing>
          <wp:inline distT="0" distB="0" distL="0" distR="0" wp14:anchorId="57B3C546" wp14:editId="4B920BC9">
            <wp:extent cx="5943600" cy="683260"/>
            <wp:effectExtent l="0" t="0" r="0" b="254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8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C666D" w14:textId="217B8D55" w:rsidR="00D227AC" w:rsidRDefault="00D227AC"/>
    <w:p w14:paraId="40DBAF5C" w14:textId="5ECF9C4F" w:rsidR="00535C5B" w:rsidRDefault="00D227AC" w:rsidP="00201275">
      <w:r>
        <w:t>Tablature:</w:t>
      </w:r>
      <w:r w:rsidRPr="00D227AC">
        <w:rPr>
          <w:noProof/>
        </w:rPr>
        <w:t xml:space="preserve"> </w:t>
      </w:r>
      <w:r w:rsidR="00535C5B">
        <w:rPr>
          <w:noProof/>
        </w:rPr>
        <w:drawing>
          <wp:inline distT="0" distB="0" distL="0" distR="0" wp14:anchorId="679B5D0B" wp14:editId="18EA1A8B">
            <wp:extent cx="5943600" cy="8572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264AC8" w14:textId="77777777" w:rsidR="00444C03" w:rsidRDefault="00444C03" w:rsidP="00201275"/>
    <w:p w14:paraId="75435BFB" w14:textId="77777777" w:rsidR="00444C03" w:rsidRDefault="00444C03" w:rsidP="00201275"/>
    <w:p w14:paraId="77023EC2" w14:textId="420FDAA2" w:rsidR="00201275" w:rsidRDefault="00535C5B" w:rsidP="00201275">
      <w:r>
        <w:t>Percussion / Rhythm Instruments:</w:t>
      </w:r>
    </w:p>
    <w:p w14:paraId="05D78857" w14:textId="1C90B234" w:rsidR="00535C5B" w:rsidRDefault="00535C5B" w:rsidP="00201275">
      <w:r>
        <w:rPr>
          <w:noProof/>
        </w:rPr>
        <w:drawing>
          <wp:inline distT="0" distB="0" distL="0" distR="0" wp14:anchorId="76113267" wp14:editId="031C5150">
            <wp:extent cx="5943600" cy="65532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55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BFB0CB" w14:textId="77777777" w:rsidR="00D227AC" w:rsidRDefault="00D227AC" w:rsidP="00E45E18">
      <w:pPr>
        <w:pStyle w:val="NoSpacing"/>
        <w:jc w:val="center"/>
        <w:rPr>
          <w:noProof/>
        </w:rPr>
      </w:pPr>
    </w:p>
    <w:p w14:paraId="24766E12" w14:textId="77777777" w:rsidR="00D227AC" w:rsidRDefault="00D227AC" w:rsidP="00E45E18">
      <w:pPr>
        <w:pStyle w:val="NoSpacing"/>
        <w:jc w:val="center"/>
        <w:rPr>
          <w:noProof/>
        </w:rPr>
      </w:pPr>
    </w:p>
    <w:p w14:paraId="5F3D461C" w14:textId="77777777" w:rsidR="00D227AC" w:rsidRDefault="00D227AC" w:rsidP="00E45E18">
      <w:pPr>
        <w:pStyle w:val="NoSpacing"/>
        <w:jc w:val="center"/>
        <w:rPr>
          <w:noProof/>
        </w:rPr>
      </w:pPr>
    </w:p>
    <w:p w14:paraId="3768C466" w14:textId="77777777" w:rsidR="00D227AC" w:rsidRDefault="00D227AC" w:rsidP="00E45E18">
      <w:pPr>
        <w:pStyle w:val="NoSpacing"/>
        <w:jc w:val="center"/>
        <w:rPr>
          <w:noProof/>
        </w:rPr>
      </w:pPr>
    </w:p>
    <w:p w14:paraId="3F7C0C2B" w14:textId="4CB784A6" w:rsidR="00E45E18" w:rsidRDefault="00E45E18" w:rsidP="00E45E18">
      <w:pPr>
        <w:pStyle w:val="NoSpacing"/>
        <w:jc w:val="center"/>
      </w:pPr>
      <w:r>
        <w:rPr>
          <w:noProof/>
        </w:rPr>
        <w:drawing>
          <wp:inline distT="0" distB="0" distL="0" distR="0" wp14:anchorId="24A1F8F1" wp14:editId="339D9D3A">
            <wp:extent cx="4140200" cy="3665139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6271" cy="3670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45E18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FCD084" w14:textId="77777777" w:rsidR="003F7909" w:rsidRDefault="003F7909" w:rsidP="00811558">
      <w:pPr>
        <w:spacing w:after="0" w:line="240" w:lineRule="auto"/>
      </w:pPr>
      <w:r>
        <w:separator/>
      </w:r>
    </w:p>
  </w:endnote>
  <w:endnote w:type="continuationSeparator" w:id="0">
    <w:p w14:paraId="4154A8F0" w14:textId="77777777" w:rsidR="003F7909" w:rsidRDefault="003F7909" w:rsidP="008115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E96C79" w14:textId="77777777" w:rsidR="00087641" w:rsidRDefault="0008764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6513027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772C66D" w14:textId="2374031E" w:rsidR="00811558" w:rsidRDefault="00811558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F10B0CD" w14:textId="58EA33B6" w:rsidR="006B6A37" w:rsidRDefault="006B6A37">
    <w:pPr>
      <w:pStyle w:val="Footer"/>
      <w:rPr>
        <w:i/>
        <w:iCs/>
        <w:lang w:val="en-CA"/>
      </w:rPr>
    </w:pPr>
    <w:r>
      <w:rPr>
        <w:i/>
        <w:iCs/>
        <w:lang w:val="en-CA"/>
      </w:rPr>
      <w:t xml:space="preserve">Grade </w:t>
    </w:r>
    <w:r w:rsidR="002527E1">
      <w:rPr>
        <w:i/>
        <w:iCs/>
        <w:lang w:val="en-CA"/>
      </w:rPr>
      <w:t xml:space="preserve">6 – 8: </w:t>
    </w:r>
    <w:r>
      <w:rPr>
        <w:i/>
        <w:iCs/>
        <w:lang w:val="en-CA"/>
      </w:rPr>
      <w:t xml:space="preserve">Compose Your Own </w:t>
    </w:r>
    <w:r w:rsidR="002527E1">
      <w:rPr>
        <w:i/>
        <w:iCs/>
        <w:lang w:val="en-CA"/>
      </w:rPr>
      <w:t xml:space="preserve">“Wild Symphony” </w:t>
    </w:r>
    <w:r>
      <w:rPr>
        <w:i/>
        <w:iCs/>
        <w:lang w:val="en-CA"/>
      </w:rPr>
      <w:t>Example</w:t>
    </w:r>
  </w:p>
  <w:p w14:paraId="393841C7" w14:textId="0FC6F77A" w:rsidR="00811558" w:rsidRPr="00811558" w:rsidRDefault="00811558">
    <w:pPr>
      <w:pStyle w:val="Footer"/>
      <w:rPr>
        <w:i/>
        <w:iCs/>
        <w:lang w:val="en-CA"/>
      </w:rPr>
    </w:pPr>
    <w:r>
      <w:rPr>
        <w:i/>
        <w:iCs/>
        <w:lang w:val="en-CA"/>
      </w:rPr>
      <w:t>Adapt as required.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D03773" w14:textId="77777777" w:rsidR="00087641" w:rsidRDefault="0008764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2C221A" w14:textId="77777777" w:rsidR="003F7909" w:rsidRDefault="003F7909" w:rsidP="00811558">
      <w:pPr>
        <w:spacing w:after="0" w:line="240" w:lineRule="auto"/>
      </w:pPr>
      <w:r>
        <w:separator/>
      </w:r>
    </w:p>
  </w:footnote>
  <w:footnote w:type="continuationSeparator" w:id="0">
    <w:p w14:paraId="30C44B2E" w14:textId="77777777" w:rsidR="003F7909" w:rsidRDefault="003F7909" w:rsidP="008115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5D8A10" w14:textId="77777777" w:rsidR="00087641" w:rsidRDefault="0008764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6E0029" w14:textId="61D2AFAB" w:rsidR="00811558" w:rsidRDefault="00811558" w:rsidP="00811558">
    <w:pPr>
      <w:pStyle w:val="Header"/>
      <w:ind w:left="4680"/>
      <w:jc w:val="both"/>
      <w:rPr>
        <w:lang w:val="en-CA"/>
      </w:rPr>
    </w:pPr>
    <w:r>
      <w:rPr>
        <w:lang w:val="en-CA"/>
      </w:rPr>
      <w:t>Name: ____________________________________</w:t>
    </w:r>
  </w:p>
  <w:p w14:paraId="3CF9CCA5" w14:textId="78B76CA0" w:rsidR="00811558" w:rsidRDefault="00811558" w:rsidP="00811558">
    <w:pPr>
      <w:pStyle w:val="Header"/>
      <w:ind w:left="4680"/>
      <w:jc w:val="both"/>
      <w:rPr>
        <w:lang w:val="en-CA"/>
      </w:rPr>
    </w:pPr>
    <w:r>
      <w:rPr>
        <w:lang w:val="en-CA"/>
      </w:rPr>
      <w:t>Date: _____________________________________</w:t>
    </w:r>
  </w:p>
  <w:p w14:paraId="2FCF2984" w14:textId="31471473" w:rsidR="00811558" w:rsidRPr="00811558" w:rsidRDefault="00811558" w:rsidP="00811558">
    <w:pPr>
      <w:pStyle w:val="Header"/>
      <w:ind w:left="4680"/>
      <w:jc w:val="both"/>
      <w:rPr>
        <w:lang w:val="en-CA"/>
      </w:rPr>
    </w:pPr>
    <w:r>
      <w:rPr>
        <w:lang w:val="en-CA"/>
      </w:rPr>
      <w:t>Class: _____________________________________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F55BAE" w14:textId="77777777" w:rsidR="00087641" w:rsidRDefault="0008764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10209AB"/>
    <w:multiLevelType w:val="hybridMultilevel"/>
    <w:tmpl w:val="1916C3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42023157">
    <w:abstractNumId w:val="0"/>
  </w:num>
  <w:num w:numId="2" w16cid:durableId="43255809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1558"/>
    <w:rsid w:val="00033285"/>
    <w:rsid w:val="00087641"/>
    <w:rsid w:val="00201275"/>
    <w:rsid w:val="002527E1"/>
    <w:rsid w:val="00387E2E"/>
    <w:rsid w:val="003A4950"/>
    <w:rsid w:val="003F7909"/>
    <w:rsid w:val="00444C03"/>
    <w:rsid w:val="00467EA9"/>
    <w:rsid w:val="0047435E"/>
    <w:rsid w:val="0050350A"/>
    <w:rsid w:val="00535C5B"/>
    <w:rsid w:val="00573208"/>
    <w:rsid w:val="006B2CC3"/>
    <w:rsid w:val="006B6A37"/>
    <w:rsid w:val="007165CC"/>
    <w:rsid w:val="00811558"/>
    <w:rsid w:val="00987F05"/>
    <w:rsid w:val="00B10613"/>
    <w:rsid w:val="00CC6726"/>
    <w:rsid w:val="00D227AC"/>
    <w:rsid w:val="00D766FC"/>
    <w:rsid w:val="00DE6CD8"/>
    <w:rsid w:val="00E45E18"/>
    <w:rsid w:val="00EB28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37A571B"/>
  <w15:chartTrackingRefBased/>
  <w15:docId w15:val="{30428647-0057-46C4-A32E-D9BB5C3B7E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1155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1155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87E2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1155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11558"/>
  </w:style>
  <w:style w:type="paragraph" w:styleId="Footer">
    <w:name w:val="footer"/>
    <w:basedOn w:val="Normal"/>
    <w:link w:val="FooterChar"/>
    <w:uiPriority w:val="99"/>
    <w:unhideWhenUsed/>
    <w:rsid w:val="0081155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11558"/>
  </w:style>
  <w:style w:type="character" w:customStyle="1" w:styleId="Heading1Char">
    <w:name w:val="Heading 1 Char"/>
    <w:basedOn w:val="DefaultParagraphFont"/>
    <w:link w:val="Heading1"/>
    <w:uiPriority w:val="9"/>
    <w:rsid w:val="0081155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table" w:styleId="TableGrid">
    <w:name w:val="Table Grid"/>
    <w:basedOn w:val="TableNormal"/>
    <w:uiPriority w:val="59"/>
    <w:rsid w:val="008115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uiPriority w:val="9"/>
    <w:rsid w:val="00811558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387E2E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ListParagraph">
    <w:name w:val="List Paragraph"/>
    <w:basedOn w:val="Normal"/>
    <w:uiPriority w:val="34"/>
    <w:qFormat/>
    <w:rsid w:val="00387E2E"/>
    <w:pPr>
      <w:ind w:left="720"/>
      <w:contextualSpacing/>
    </w:pPr>
  </w:style>
  <w:style w:type="paragraph" w:styleId="NoSpacing">
    <w:name w:val="No Spacing"/>
    <w:link w:val="NoSpacingChar"/>
    <w:uiPriority w:val="1"/>
    <w:qFormat/>
    <w:rsid w:val="00387E2E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locked/>
    <w:rsid w:val="00387E2E"/>
  </w:style>
  <w:style w:type="character" w:styleId="Hyperlink">
    <w:name w:val="Hyperlink"/>
    <w:basedOn w:val="DefaultParagraphFont"/>
    <w:uiPriority w:val="99"/>
    <w:unhideWhenUsed/>
    <w:rsid w:val="00467EA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67EA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234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76</Words>
  <Characters>439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Province of New Brunswick</Company>
  <LinksUpToDate>false</LinksUpToDate>
  <CharactersWithSpaces>514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Gaujacq, Andrea (EECD/EDPE)</dc:creator>
  <cp:keywords/>
  <dc:description/>
  <cp:lastModifiedBy>Gaujacq, Andrea (EECD/EDPE)</cp:lastModifiedBy>
  <cp:revision>2</cp:revision>
  <cp:lastPrinted>2024-03-20T15:18:00Z</cp:lastPrinted>
  <dcterms:created xsi:type="dcterms:W3CDTF">2024-03-24T22:04:00Z</dcterms:created>
  <dcterms:modified xsi:type="dcterms:W3CDTF">2024-03-24T22:04:00Z</dcterms:modified>
</cp:coreProperties>
</file>